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6D1" w:rsidRDefault="003606D1" w:rsidP="00B64C28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Тема мероприятия «Вместе мы сильнее!», посвященное </w:t>
      </w:r>
    </w:p>
    <w:p w:rsidR="00A400F3" w:rsidRDefault="003606D1" w:rsidP="00B64C28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возвращению Донецкой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  Луганской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Народных Республик</w:t>
      </w:r>
      <w:r w:rsidRPr="00B64C2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64C28" w:rsidRPr="00B64C2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 Россию»</w:t>
      </w:r>
    </w:p>
    <w:p w:rsidR="0068584D" w:rsidRPr="0068584D" w:rsidRDefault="003606D1" w:rsidP="0068584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685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8584D" w:rsidRPr="0068584D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гражданственности и патриотизма подрастающего поколения,</w:t>
      </w:r>
    </w:p>
    <w:p w:rsidR="003606D1" w:rsidRPr="0068584D" w:rsidRDefault="003606D1" w:rsidP="0068584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3606D1" w:rsidRPr="0068584D" w:rsidRDefault="003606D1" w:rsidP="0068584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8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знания учащихся о событиях, происходящих на новой территории нашей страны;</w:t>
      </w:r>
    </w:p>
    <w:p w:rsidR="003606D1" w:rsidRPr="0068584D" w:rsidRDefault="003606D1" w:rsidP="0068584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8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патриотизм, чувство гордости за свою страну, народ;</w:t>
      </w:r>
    </w:p>
    <w:p w:rsidR="003606D1" w:rsidRPr="0068584D" w:rsidRDefault="003606D1" w:rsidP="0068584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8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детей к новым знаниям.</w:t>
      </w:r>
    </w:p>
    <w:p w:rsidR="003606D1" w:rsidRPr="0068584D" w:rsidRDefault="003606D1" w:rsidP="0068584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Оформление:</w:t>
      </w:r>
      <w:r w:rsidR="00CA4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мультимедийная презентация, рисунки учащихся</w:t>
      </w:r>
    </w:p>
    <w:p w:rsidR="003606D1" w:rsidRDefault="0068584D" w:rsidP="00B64C28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Ход мероприятия.</w:t>
      </w:r>
    </w:p>
    <w:p w:rsidR="0068584D" w:rsidRDefault="0068584D" w:rsidP="00B64C28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3C8A" w:rsidRDefault="00025BCA" w:rsidP="00025BCA">
      <w:pPr>
        <w:pStyle w:val="a3"/>
      </w:pPr>
      <w:r w:rsidRPr="00025BCA">
        <w:rPr>
          <w:rFonts w:ascii="Times New Roman" w:hAnsi="Times New Roman" w:cs="Times New Roman"/>
          <w:sz w:val="28"/>
          <w:szCs w:val="28"/>
          <w:u w:val="single"/>
        </w:rPr>
        <w:t>Отрывок фильма «ЛНР: путь к независимости»</w:t>
      </w:r>
      <w:r w:rsidR="00CA4055" w:rsidRPr="00CA4055">
        <w:t xml:space="preserve"> </w:t>
      </w:r>
    </w:p>
    <w:p w:rsidR="00ED3C8A" w:rsidRDefault="00ED3C8A" w:rsidP="00025BCA">
      <w:pPr>
        <w:pStyle w:val="a3"/>
      </w:pPr>
    </w:p>
    <w:p w:rsidR="00B64C28" w:rsidRDefault="00ED3C8A" w:rsidP="00025BC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D3C8A">
        <w:rPr>
          <w:rFonts w:ascii="Times New Roman" w:hAnsi="Times New Roman" w:cs="Times New Roman"/>
          <w:sz w:val="28"/>
          <w:szCs w:val="28"/>
        </w:rPr>
        <w:t>Ссылка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ED3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4055" w:rsidRPr="00CA4055">
        <w:rPr>
          <w:rFonts w:ascii="Times New Roman" w:hAnsi="Times New Roman" w:cs="Times New Roman"/>
          <w:sz w:val="28"/>
          <w:szCs w:val="28"/>
          <w:u w:val="single"/>
        </w:rPr>
        <w:t>https://rutube.ru/video/6054907b260f9d2b1f36864845b4d36d/</w:t>
      </w:r>
      <w:proofErr w:type="gramEnd"/>
    </w:p>
    <w:p w:rsidR="00025BCA" w:rsidRPr="00527217" w:rsidRDefault="00527217" w:rsidP="00025BC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7217">
        <w:rPr>
          <w:rFonts w:ascii="Times New Roman" w:hAnsi="Times New Roman" w:cs="Times New Roman"/>
          <w:b/>
          <w:sz w:val="28"/>
          <w:szCs w:val="28"/>
        </w:rPr>
        <w:t>Беседа по фильму:</w:t>
      </w:r>
    </w:p>
    <w:p w:rsidR="00025BCA" w:rsidRDefault="00025BCA" w:rsidP="00025BCA">
      <w:pPr>
        <w:pStyle w:val="a3"/>
        <w:rPr>
          <w:rFonts w:ascii="Times New Roman" w:hAnsi="Times New Roman" w:cs="Times New Roman"/>
          <w:sz w:val="28"/>
          <w:szCs w:val="28"/>
        </w:rPr>
      </w:pPr>
      <w:r w:rsidRPr="00025BCA">
        <w:rPr>
          <w:rFonts w:ascii="Times New Roman" w:hAnsi="Times New Roman" w:cs="Times New Roman"/>
          <w:sz w:val="28"/>
          <w:szCs w:val="28"/>
        </w:rPr>
        <w:t>- Ребята, о чем мы с вами сегодня будим говорить на мероприятии?</w:t>
      </w:r>
    </w:p>
    <w:p w:rsidR="00527217" w:rsidRDefault="00527217" w:rsidP="00025B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чувства у вас вызвал фильм?</w:t>
      </w:r>
    </w:p>
    <w:p w:rsidR="00ED3C8A" w:rsidRDefault="00ED3C8A" w:rsidP="00025B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7217">
        <w:rPr>
          <w:rFonts w:ascii="Times New Roman" w:hAnsi="Times New Roman" w:cs="Times New Roman"/>
          <w:sz w:val="28"/>
          <w:szCs w:val="28"/>
        </w:rPr>
        <w:t>За что воюют граждане ЛНР?</w:t>
      </w:r>
    </w:p>
    <w:p w:rsidR="00527217" w:rsidRPr="00025BCA" w:rsidRDefault="00527217" w:rsidP="00025B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чему стремится народ в ЛНР?</w:t>
      </w:r>
    </w:p>
    <w:p w:rsidR="00DA2A0E" w:rsidRDefault="00DA2A0E" w:rsidP="00025BC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Слайд.1</w:t>
      </w:r>
      <w:r w:rsidR="00B64C28" w:rsidRPr="0002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148B" w:rsidRPr="00025BCA" w:rsidRDefault="00025BCA" w:rsidP="00025B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C28" w:rsidRPr="0002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30 сентября 2022 года в состав Российской Федерации вернулись четыре южных региона — Донецкая и Луганская народные республики, а также Херсонская и Запорожская области. Договоры о включении в состав России этих новых территорий были подписаны после референдумов — население Донбасса и </w:t>
      </w:r>
      <w:proofErr w:type="spellStart"/>
      <w:r w:rsidR="00B64C28" w:rsidRPr="00025BCA">
        <w:rPr>
          <w:rFonts w:ascii="Times New Roman" w:hAnsi="Times New Roman" w:cs="Times New Roman"/>
          <w:sz w:val="28"/>
          <w:szCs w:val="28"/>
          <w:shd w:val="clear" w:color="auto" w:fill="FFFFFF"/>
        </w:rPr>
        <w:t>Новороссии</w:t>
      </w:r>
      <w:proofErr w:type="spellEnd"/>
      <w:r w:rsidR="00B64C28" w:rsidRPr="0002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большинством голосов поддержало присоединение к России. </w:t>
      </w:r>
    </w:p>
    <w:p w:rsidR="00DA2A0E" w:rsidRDefault="0031148B" w:rsidP="00B64C2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DA2A0E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2-7</w:t>
      </w:r>
    </w:p>
    <w:p w:rsidR="00DA2A0E" w:rsidRDefault="0031148B" w:rsidP="00B64C28">
      <w:pPr>
        <w:pStyle w:val="a3"/>
        <w:rPr>
          <w:rFonts w:ascii="Times New Roman" w:eastAsia="Georgia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2A0E" w:rsidRPr="00B64C28">
        <w:rPr>
          <w:rFonts w:ascii="Times New Roman" w:hAnsi="Times New Roman" w:cs="Times New Roman"/>
          <w:sz w:val="28"/>
          <w:szCs w:val="28"/>
          <w:shd w:val="clear" w:color="auto" w:fill="FFFFFF"/>
        </w:rPr>
        <w:t>С 23 по 27 сентября 2022 года на территории Донецкой и Луганской народных республик, Херсонской и Запорожской области прошли референдумы — жители сказали свое слово по вопросу вхождения в состав России. И слово это оказалось громким «да» — в Херсонской области 87,05% жителей проголосовали за воссоединение, а в остальных трех регионах процент поддержки и вовсе превысил 90%.</w:t>
      </w:r>
      <w:r w:rsidR="00DA2A0E" w:rsidRPr="0004174E">
        <w:rPr>
          <w:rFonts w:ascii="Times New Roman" w:eastAsia="Georgia" w:hAnsi="Times New Roman" w:cs="Times New Roman"/>
          <w:sz w:val="28"/>
          <w:szCs w:val="28"/>
          <w:lang w:bidi="en-US"/>
        </w:rPr>
        <w:t xml:space="preserve"> </w:t>
      </w:r>
    </w:p>
    <w:p w:rsidR="00B64C28" w:rsidRPr="00B64C28" w:rsidRDefault="00DA2A0E" w:rsidP="00B64C2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Georgia" w:hAnsi="Times New Roman" w:cs="Times New Roman"/>
          <w:sz w:val="28"/>
          <w:szCs w:val="28"/>
          <w:lang w:bidi="en-US"/>
        </w:rPr>
        <w:t xml:space="preserve">    </w:t>
      </w:r>
      <w:r w:rsidR="00B64C28" w:rsidRPr="00B64C28">
        <w:rPr>
          <w:rFonts w:ascii="Times New Roman" w:hAnsi="Times New Roman" w:cs="Times New Roman"/>
          <w:sz w:val="28"/>
          <w:szCs w:val="28"/>
          <w:shd w:val="clear" w:color="auto" w:fill="FFFFFF"/>
        </w:rPr>
        <w:t>До этого в течение восьми лет жители регионов отстаивали своё право говорить на русском языке, изучать русскую литературу и культуру.</w:t>
      </w:r>
    </w:p>
    <w:p w:rsidR="0004174E" w:rsidRDefault="0031148B" w:rsidP="0004174E">
      <w:pPr>
        <w:pStyle w:val="a3"/>
        <w:rPr>
          <w:rFonts w:ascii="Times New Roman" w:eastAsia="Georgia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DA2A0E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Слайд.8-10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4174E" w:rsidRPr="0004174E" w:rsidRDefault="0004174E" w:rsidP="0004174E">
      <w:pPr>
        <w:pStyle w:val="a3"/>
        <w:rPr>
          <w:rFonts w:ascii="Times New Roman" w:eastAsia="Georgia" w:hAnsi="Times New Roman" w:cs="Times New Roman"/>
          <w:sz w:val="28"/>
          <w:szCs w:val="28"/>
          <w:lang w:bidi="en-US"/>
        </w:rPr>
      </w:pPr>
      <w:r>
        <w:rPr>
          <w:rFonts w:ascii="Times New Roman" w:eastAsia="Georgia" w:hAnsi="Times New Roman" w:cs="Times New Roman"/>
          <w:sz w:val="28"/>
          <w:szCs w:val="28"/>
          <w:lang w:bidi="en-US"/>
        </w:rPr>
        <w:t xml:space="preserve">  </w:t>
      </w:r>
      <w:r w:rsidRPr="0004174E">
        <w:rPr>
          <w:rFonts w:ascii="Times New Roman" w:eastAsia="Georgia" w:hAnsi="Times New Roman" w:cs="Times New Roman"/>
          <w:sz w:val="28"/>
          <w:szCs w:val="28"/>
          <w:lang w:bidi="en-US"/>
        </w:rPr>
        <w:t>30 сентября 2022 года в Москве в Большом Кремлевском дворце состоялась церемония подписания договоров о вхождении этих территорий в состав нашей страны. На официальной церемонии был подписан договор о вступлении в состав Российской Федерации новых территорий. Значимый договор был подписан руководителями освобождённых регионов и президентом Российской Федерации Владимиром Владимировичем Путиным.</w:t>
      </w:r>
    </w:p>
    <w:p w:rsidR="00B64C28" w:rsidRPr="00B64C28" w:rsidRDefault="0004174E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lastRenderedPageBreak/>
        <w:t xml:space="preserve">        </w:t>
      </w:r>
      <w:r w:rsidRPr="0004174E">
        <w:rPr>
          <w:rFonts w:ascii="Times New Roman" w:eastAsia="Georgia" w:hAnsi="Times New Roman" w:cs="Times New Roman"/>
          <w:sz w:val="28"/>
          <w:szCs w:val="28"/>
        </w:rPr>
        <w:t>Донбасс, Луганск, Запорожская и Херсонская область — вернулись на Родину, домой, в Россию! Вернулись, чтобы сохранить свою культуру, свое человеческое лицо. Они долго ждали, они очень надеялись, что настанет этот день — день возвращения в родную страну, на русскую землю, к своим культурным истокам</w:t>
      </w:r>
    </w:p>
    <w:p w:rsidR="00B64C28" w:rsidRPr="00B64C28" w:rsidRDefault="00DA2A0E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Слайд 11-12</w:t>
      </w:r>
    </w:p>
    <w:p w:rsidR="00B64C28" w:rsidRPr="00B64C28" w:rsidRDefault="0031148B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 xml:space="preserve">Непростая ситуация, которая сейчас сложилась на Украине и в частности на Донбассе, имеет глубокие исторические и политические корни. Все началось после того, как распался Советский Союз, Украина стала самостоятельным государством и попала под влияние западных политиков и Вашингтона. В отличие от западных частей страны, которая придерживается европейских ценностей, восточная, к которой относится Донбасс, имеет свой менталитет. Многие годы почти все население сожалело, что вынуждено жить в составе Украины и терпеть притеснения со стороны государственных структур. Постепенно русский язык, который был вторым государственным, стали запрещать, закрывались русскоязычные школы, на </w:t>
      </w:r>
      <w:proofErr w:type="spellStart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госканалах</w:t>
      </w:r>
      <w:proofErr w:type="spellEnd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 xml:space="preserve"> ТВ и радио вещание проводится на украинском. После того как президент Украины, Виктор Янукович, в 2014 году отложил подписание соглашения об ассоциации с ЕС, на Майдане в Киеве начался стихийный митинг в поддержку </w:t>
      </w:r>
      <w:proofErr w:type="spellStart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евроинтеграции</w:t>
      </w:r>
      <w:proofErr w:type="spellEnd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, который привел к политическому кризису. В итоге в стране сменилась власть, в Донецкой и Луганской областях были провозглашены независимые республики.</w:t>
      </w:r>
    </w:p>
    <w:p w:rsidR="00B64C28" w:rsidRPr="00B64C28" w:rsidRDefault="0031148B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 xml:space="preserve">Народ самопровозглашенных республик не принял националистическую власть Киева. Последней каплей терпения жителей стала неонацистская идеология - почитание </w:t>
      </w:r>
      <w:proofErr w:type="spellStart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Бандеры</w:t>
      </w:r>
      <w:proofErr w:type="spellEnd"/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, нацистского преступника, легализация нацистской символики. На Донбассе начали формироваться отряды самообороны, работники правоохранительных органов стали переходить на сторону жителей. Киевская власть во главе с исполняющим обязанности президента страны, А. Турчиновым, 14.04.2014 г. отдала приказ начать боевые действия против мирных жителей. Был подписан указ о начале кровавой бойни, которую назвали АТО (антитеррористическая операция). С тех пор не прекращаются обстрелы мирных городов и сел, гибнут дети, женщины, старики, даже несмотря на то, что были подписаны Минские соглашения, согласно которым стороны должны были объявить перемирие. Но, украинская власть их грубо нарушала. В феврале 2022-го ситуация обострилась, в республиках была объявлена мобилизация, началась специальная военная операция.</w:t>
      </w:r>
    </w:p>
    <w:p w:rsidR="00B64C28" w:rsidRPr="00B64C28" w:rsidRDefault="00B64C28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>Слайд 13.</w:t>
      </w:r>
    </w:p>
    <w:p w:rsidR="00B64C28" w:rsidRPr="00B64C28" w:rsidRDefault="00B64C28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>Дети, выросшие на войне, - особые. Они видели то, на что не могут смотреть взрослые, они жили и продолжают жить в прифронтовых зонах, ежедневно рискуя попасть под шквал украинской артиллерии. Они лишены не просто счастливого детства, но и детства как такового: оно у них украдено. В их совсем недетских глазах - боль и горечь вперемешку с безысходностью.</w:t>
      </w:r>
    </w:p>
    <w:p w:rsidR="00B64C28" w:rsidRPr="00B64C28" w:rsidRDefault="00B64C28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>По данным статистики, с 2014 по 2021 год в Донбассе погибли 152 ребенка. Примерно за этот же период времени 99 детей получили тяжелые ранения.</w:t>
      </w:r>
      <w:r w:rsidRPr="00B64C2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B64C28">
        <w:rPr>
          <w:rFonts w:ascii="Times New Roman" w:hAnsi="Times New Roman" w:cs="Times New Roman"/>
          <w:color w:val="333333"/>
          <w:sz w:val="28"/>
          <w:szCs w:val="28"/>
        </w:rPr>
        <w:lastRenderedPageBreak/>
        <w:t>5 мая 2015 года в донецком парке имени Ленинского комсомола открыли "Аллею Ангелов" - мемориал погибшим детям Донбасса. Самому младшему из тех, чьи имена выбиты на гранитной плите, не было и года. Каждый год в Международный день защиты детей к мемориалу приносят цветы.</w:t>
      </w:r>
    </w:p>
    <w:p w:rsidR="00B64C28" w:rsidRPr="00B64C28" w:rsidRDefault="00DA2A0E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Слайд 14-16</w:t>
      </w:r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A148FD" w:rsidRDefault="00B64C28" w:rsidP="00DA2A0E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 xml:space="preserve">Так как наша страна активно поддерживает Донбасс и все его русскоязычное население, Владимиром Путиным было принято решение признать независимость республик. </w:t>
      </w:r>
    </w:p>
    <w:p w:rsidR="00A148FD" w:rsidRDefault="00A148FD" w:rsidP="00DA2A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148FD">
        <w:rPr>
          <w:rFonts w:ascii="Times New Roman" w:hAnsi="Times New Roman" w:cs="Times New Roman"/>
          <w:sz w:val="28"/>
          <w:szCs w:val="28"/>
        </w:rPr>
        <w:t>24 февраля 2022 г. Президент России объявил о начале Специальной военной операции (СВО). Её цели — защита Донбасса и уп</w:t>
      </w:r>
      <w:r>
        <w:rPr>
          <w:rFonts w:ascii="Times New Roman" w:hAnsi="Times New Roman" w:cs="Times New Roman"/>
          <w:sz w:val="28"/>
          <w:szCs w:val="28"/>
        </w:rPr>
        <w:t>редительное обеспечение безопас</w:t>
      </w:r>
      <w:r w:rsidRPr="00A148FD">
        <w:rPr>
          <w:rFonts w:ascii="Times New Roman" w:hAnsi="Times New Roman" w:cs="Times New Roman"/>
          <w:sz w:val="28"/>
          <w:szCs w:val="28"/>
        </w:rPr>
        <w:t>ности России.</w:t>
      </w:r>
    </w:p>
    <w:p w:rsidR="00B64C28" w:rsidRPr="00A148FD" w:rsidRDefault="00A148FD" w:rsidP="00DA2A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148FD">
        <w:rPr>
          <w:rFonts w:ascii="Times New Roman" w:hAnsi="Times New Roman" w:cs="Times New Roman"/>
          <w:sz w:val="28"/>
          <w:szCs w:val="28"/>
        </w:rPr>
        <w:t xml:space="preserve"> В. Путин подчёркивал: «Мы</w:t>
      </w:r>
      <w:r>
        <w:rPr>
          <w:rFonts w:ascii="Times New Roman" w:hAnsi="Times New Roman" w:cs="Times New Roman"/>
          <w:sz w:val="28"/>
          <w:szCs w:val="28"/>
        </w:rPr>
        <w:t xml:space="preserve"> не начинали никаких боевых дей</w:t>
      </w:r>
      <w:r w:rsidRPr="00A148FD">
        <w:rPr>
          <w:rFonts w:ascii="Times New Roman" w:hAnsi="Times New Roman" w:cs="Times New Roman"/>
          <w:sz w:val="28"/>
          <w:szCs w:val="28"/>
        </w:rPr>
        <w:t>ствий, мы пытаемся их закончить. Эти боевые действия были начаты националистами на Украине в 2014 году, когда был совершён государственный переворот. С этого всё началось. После этого последовали события в Крыму и на Донбассе».</w:t>
      </w:r>
    </w:p>
    <w:p w:rsidR="00B64C28" w:rsidRPr="00B64C28" w:rsidRDefault="00B64C28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DA2A0E">
        <w:rPr>
          <w:rFonts w:ascii="Times New Roman" w:hAnsi="Times New Roman" w:cs="Times New Roman"/>
          <w:color w:val="333333"/>
          <w:sz w:val="28"/>
          <w:szCs w:val="28"/>
        </w:rPr>
        <w:t>лайд 17</w:t>
      </w:r>
      <w:r w:rsidRPr="00B64C2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B64C28" w:rsidRPr="00B64C28" w:rsidRDefault="00B64C28" w:rsidP="00B64C28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  <w:r w:rsidRPr="00B64C28">
        <w:rPr>
          <w:rFonts w:ascii="Times New Roman" w:hAnsi="Times New Roman" w:cs="Times New Roman"/>
          <w:color w:val="333333"/>
          <w:sz w:val="28"/>
          <w:szCs w:val="28"/>
        </w:rPr>
        <w:t>Каждый день в Донбасс прибывают колонны автомобилей с гуманитарным грузом. Помощь мирным жителям и бойцам собирают люди по всей стране. Чаще всего это продукты, одежда, медикаменты, стройматериалы, экипировка и различная техника.</w:t>
      </w:r>
    </w:p>
    <w:p w:rsidR="00B64C28" w:rsidRDefault="00DA2A0E" w:rsidP="00CA4055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Слайд 18</w:t>
      </w:r>
      <w:r w:rsidR="00B64C28" w:rsidRPr="00B64C28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68584D" w:rsidRPr="0068584D">
        <w:rPr>
          <w:rFonts w:ascii="Arial" w:hAnsi="Arial" w:cs="Arial"/>
          <w:color w:val="505468"/>
          <w:sz w:val="26"/>
          <w:szCs w:val="26"/>
          <w:shd w:val="clear" w:color="auto" w:fill="FFFFFF"/>
        </w:rPr>
        <w:t xml:space="preserve"> </w:t>
      </w:r>
      <w:r w:rsidR="00CA4055">
        <w:rPr>
          <w:rFonts w:ascii="Times New Roman" w:hAnsi="Times New Roman" w:cs="Times New Roman"/>
          <w:sz w:val="28"/>
          <w:szCs w:val="28"/>
        </w:rPr>
        <w:t>Сейчас прозвучи</w:t>
      </w:r>
      <w:r w:rsidR="0068584D" w:rsidRPr="0068584D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CA4055">
        <w:rPr>
          <w:rFonts w:ascii="Times New Roman" w:hAnsi="Times New Roman" w:cs="Times New Roman"/>
          <w:sz w:val="28"/>
          <w:szCs w:val="28"/>
        </w:rPr>
        <w:t>песня« Мы</w:t>
      </w:r>
      <w:proofErr w:type="gramEnd"/>
      <w:r w:rsidR="00CA4055">
        <w:rPr>
          <w:rFonts w:ascii="Times New Roman" w:hAnsi="Times New Roman" w:cs="Times New Roman"/>
          <w:sz w:val="28"/>
          <w:szCs w:val="28"/>
        </w:rPr>
        <w:t xml:space="preserve"> возвращаемся домой!», которую исполняет  Наталья Качура, посвященная событиям вхождения </w:t>
      </w:r>
      <w:r w:rsidR="00CA4055">
        <w:rPr>
          <w:rFonts w:ascii="Times New Roman" w:hAnsi="Times New Roman" w:cs="Times New Roman"/>
          <w:sz w:val="28"/>
          <w:szCs w:val="28"/>
          <w:shd w:val="clear" w:color="auto" w:fill="FFFFFF"/>
        </w:rPr>
        <w:t>Донецкой</w:t>
      </w:r>
      <w:r w:rsidR="00CA4055" w:rsidRPr="00B64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4055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народной республики. Давайте поднимем ваши рисунки в знак единения.</w:t>
      </w:r>
    </w:p>
    <w:p w:rsidR="00CA4055" w:rsidRPr="0068584D" w:rsidRDefault="00CA4055" w:rsidP="00CA40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2A0E" w:rsidRPr="003256FA" w:rsidRDefault="00DA2A0E" w:rsidP="00DA2A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256FA">
        <w:rPr>
          <w:rFonts w:ascii="Times New Roman" w:hAnsi="Times New Roman" w:cs="Times New Roman"/>
          <w:b/>
          <w:sz w:val="28"/>
          <w:szCs w:val="28"/>
        </w:rPr>
        <w:t>Песня «Мы возвращаемся домой!»</w:t>
      </w:r>
    </w:p>
    <w:p w:rsidR="0068584D" w:rsidRPr="0068584D" w:rsidRDefault="0068584D" w:rsidP="0068584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b/>
          <w:sz w:val="28"/>
          <w:szCs w:val="28"/>
          <w:lang w:eastAsia="ru-RU"/>
        </w:rPr>
        <w:t>Итог мероприятия</w:t>
      </w:r>
    </w:p>
    <w:p w:rsidR="0068584D" w:rsidRPr="0068584D" w:rsidRDefault="0068584D" w:rsidP="0068584D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Упражнение-рефлексия.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сегодня я узнал...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я понял, что…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было интересно узнать, что…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меня удивило…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мне захотелось...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осталось непонятным…</w:t>
      </w:r>
    </w:p>
    <w:p w:rsidR="0068584D" w:rsidRPr="0068584D" w:rsidRDefault="0068584D" w:rsidP="0068584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8584D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мое представление изменило…</w:t>
      </w:r>
    </w:p>
    <w:p w:rsidR="003256FA" w:rsidRDefault="003256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315" w:rsidRDefault="00D13315" w:rsidP="00D13315">
      <w:pPr>
        <w:pStyle w:val="a7"/>
      </w:pPr>
      <w:r>
        <w:rPr>
          <w:noProof/>
        </w:rPr>
        <w:drawing>
          <wp:inline distT="0" distB="0" distL="0" distR="0" wp14:anchorId="66C407B6" wp14:editId="69E218EF">
            <wp:extent cx="4084320" cy="3063240"/>
            <wp:effectExtent l="0" t="0" r="0" b="3810"/>
            <wp:docPr id="1" name="Рисунок 1" descr="C:\Users\margarita\Downloads\photo_5463394930081783096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garita\Downloads\photo_5463394930081783096_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306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15" w:rsidRDefault="00D13315" w:rsidP="00D13315">
      <w:pPr>
        <w:pStyle w:val="a7"/>
      </w:pPr>
      <w:r>
        <w:rPr>
          <w:noProof/>
        </w:rPr>
        <w:drawing>
          <wp:inline distT="0" distB="0" distL="0" distR="0" wp14:anchorId="0F03CF0E" wp14:editId="29BCA754">
            <wp:extent cx="4597400" cy="3448050"/>
            <wp:effectExtent l="0" t="0" r="0" b="0"/>
            <wp:docPr id="2" name="Рисунок 2" descr="C:\Users\margarita\Downloads\WhatsApp Image 2024-09-30 at 14.48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garita\Downloads\WhatsApp Image 2024-09-30 at 14.48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3315" w:rsidRPr="00B64C28" w:rsidRDefault="00D1331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13315" w:rsidRPr="00B6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429"/>
    <w:multiLevelType w:val="multilevel"/>
    <w:tmpl w:val="B662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81E11"/>
    <w:multiLevelType w:val="hybridMultilevel"/>
    <w:tmpl w:val="5970A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510B0"/>
    <w:multiLevelType w:val="multilevel"/>
    <w:tmpl w:val="E500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34"/>
    <w:rsid w:val="00025BCA"/>
    <w:rsid w:val="0004174E"/>
    <w:rsid w:val="0031148B"/>
    <w:rsid w:val="003256FA"/>
    <w:rsid w:val="003606D1"/>
    <w:rsid w:val="00436ED2"/>
    <w:rsid w:val="004D04F8"/>
    <w:rsid w:val="00527217"/>
    <w:rsid w:val="005C2C34"/>
    <w:rsid w:val="00663E4E"/>
    <w:rsid w:val="0068584D"/>
    <w:rsid w:val="006C7065"/>
    <w:rsid w:val="00A148FD"/>
    <w:rsid w:val="00A400F3"/>
    <w:rsid w:val="00B64C28"/>
    <w:rsid w:val="00C66D92"/>
    <w:rsid w:val="00CA4055"/>
    <w:rsid w:val="00D13315"/>
    <w:rsid w:val="00DA2A0E"/>
    <w:rsid w:val="00ED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01B4"/>
  <w15:chartTrackingRefBased/>
  <w15:docId w15:val="{0FC32F74-B6F9-4318-95C2-1895A5CE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4F8"/>
    <w:pPr>
      <w:spacing w:after="0" w:line="240" w:lineRule="auto"/>
    </w:pPr>
  </w:style>
  <w:style w:type="character" w:styleId="a4">
    <w:name w:val="Strong"/>
    <w:basedOn w:val="a0"/>
    <w:uiPriority w:val="22"/>
    <w:qFormat/>
    <w:rsid w:val="004D04F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D9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B64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801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598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72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20434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3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26484559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3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90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352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393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3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6715693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3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440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47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1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8339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3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0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margarita</cp:lastModifiedBy>
  <cp:revision>9</cp:revision>
  <cp:lastPrinted>2024-09-23T19:51:00Z</cp:lastPrinted>
  <dcterms:created xsi:type="dcterms:W3CDTF">2024-09-23T19:31:00Z</dcterms:created>
  <dcterms:modified xsi:type="dcterms:W3CDTF">2024-10-04T18:33:00Z</dcterms:modified>
</cp:coreProperties>
</file>